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FF" w:rsidRDefault="00911155" w:rsidP="0091115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br/>
      </w:r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Temeljem članka 26. Zakona o predškolskom odgoju i obrazovanju (NN 10/97, 107/07, 94/13, 98/19</w:t>
      </w:r>
      <w:r w:rsidR="00AF796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, 57/22</w:t>
      </w:r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) Pravilnika o vrsti stručne spreme stručnih djelatnika te vrsti i stupnju stručne spreme ostalih djelatnika u dječj</w:t>
      </w:r>
      <w:r w:rsidR="00F9025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em vrtiću (NN 133/97), članka 87</w:t>
      </w:r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.Statuta Dječjeg vrtića Mladost Vođinci, Upravno vijeće Dječjeg vrtića Mladost </w:t>
      </w:r>
      <w:proofErr w:type="spellStart"/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="004801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17</w:t>
      </w:r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  <w:r w:rsidR="001D0FF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0</w:t>
      </w:r>
      <w:r w:rsidR="004801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7</w:t>
      </w:r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.202</w:t>
      </w:r>
      <w:r w:rsidR="004801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5</w:t>
      </w:r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.godine na </w:t>
      </w:r>
      <w:r w:rsidR="0048018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6</w:t>
      </w:r>
      <w:r w:rsidR="0064740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 sjednici donijelo je Odluku o raspisivanju natječaja za prijem odgojitelja/ica.</w:t>
      </w:r>
      <w:r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ODLUKU</w:t>
      </w:r>
      <w:r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 raspisivanju natječaja za radno mjesto</w:t>
      </w:r>
      <w:r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ODGOJITELJ/ICA</w:t>
      </w:r>
      <w:r w:rsidRPr="0091115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  <w:t>      </w:t>
      </w:r>
    </w:p>
    <w:p w:rsidR="00A40B14" w:rsidRPr="002136E2" w:rsidRDefault="002136E2" w:rsidP="0091115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2</w:t>
      </w:r>
      <w:r w:rsidR="003653FF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– izvršitelja/</w:t>
      </w:r>
      <w:proofErr w:type="spellStart"/>
      <w:r w:rsidR="003653FF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ice</w:t>
      </w:r>
      <w:proofErr w:type="spellEnd"/>
      <w:r w:rsidR="003653FF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na </w:t>
      </w:r>
      <w:r w:rsidR="0048018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ne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>određeno</w:t>
      </w:r>
      <w:r w:rsidR="003653FF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7F7F7"/>
          <w:lang w:eastAsia="hr-HR"/>
        </w:rPr>
        <w:t xml:space="preserve"> vrijeme, puno radno vrijeme</w:t>
      </w:r>
      <w:r w:rsidR="00911155" w:rsidRPr="0091115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7F7F7"/>
          <w:lang w:eastAsia="hr-HR"/>
        </w:rPr>
        <w:t>                                               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Uvjeti za radno mjesto odgojitelja: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- završen preddiplomski sveučilišni studij ili stručni studij </w:t>
      </w:r>
      <w:r w:rsidR="00A83997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predškolskog odgoja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, odnosno studij </w:t>
      </w:r>
      <w:r w:rsidR="00A83997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za odgojitelja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kojim je stečena viša stručna sprema u skladu s ranijim propisima, kao i osoba koja je završila sveučilišni diplomski studij ili specijalistički studij za odgojitelja, odnosno prema Zakonu o predškolskom odgoju i obrazovanju (NN 10/97, 107/07, 94/13 i 98/19</w:t>
      </w:r>
      <w:r w:rsidR="00AF796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, 57/22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)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Kandidati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za 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prilažu</w:t>
      </w:r>
      <w:r w:rsidR="000939C7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sljedeće dokumente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: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životopis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zamolbu</w:t>
      </w:r>
      <w:r w:rsidR="000B60C7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(vlastoručno potpisan</w:t>
      </w:r>
      <w:r w:rsidR="00CF5DEB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u</w:t>
      </w:r>
      <w:r w:rsidR="000B60C7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)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dokaz o stečenoj stručnoj spremi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uvjerenje nadležnog suda da se protiv kandidata ne vodi kazneni postupak sukladno čl. 25. st.</w:t>
      </w:r>
      <w:r w:rsidR="00AF56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2. </w:t>
      </w:r>
      <w:r w:rsidR="0035688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(ne starije od </w:t>
      </w:r>
      <w:r w:rsidR="001D0FF7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</w:t>
      </w:r>
      <w:r w:rsidR="00A1269F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mjeseca</w:t>
      </w:r>
      <w:r w:rsidR="0035688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)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Zakona o predškolskom odgo</w:t>
      </w:r>
      <w:r w:rsidR="001D5C7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ju i obrazovanju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uvjerenje nadležnog suda da se protiv kandidata ne vodi prekršajni p</w:t>
      </w:r>
      <w:r w:rsidR="001D5C7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ostupak sukladno čl. 25. st.</w:t>
      </w:r>
      <w:r w:rsidR="00AF56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4.</w:t>
      </w:r>
      <w:r w:rsidR="001D5C7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E2668B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(ne starije od </w:t>
      </w:r>
      <w:r w:rsidR="001D0FF7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</w:t>
      </w:r>
      <w:r w:rsidR="00A1269F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mjeseca</w:t>
      </w:r>
      <w:r w:rsidR="00E2668B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) 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Zakona o predškolskom odgo</w:t>
      </w:r>
      <w:r w:rsidR="001D5C7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ju i obrazovanju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- potvrdu nadležnog Centra za socijalnu skrb da kandidat nema izrečenu mjeru za zaštitu dobrobiti djeteta</w:t>
      </w:r>
      <w:r w:rsidR="00E2668B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(ne starije od </w:t>
      </w:r>
      <w:r w:rsidR="001D0FF7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</w:t>
      </w:r>
      <w:r w:rsidR="00A1269F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mjeseca</w:t>
      </w:r>
      <w:r w:rsidR="00E2668B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) sukladno čl. 25. st.</w:t>
      </w:r>
      <w:r w:rsidR="00AF56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10.</w:t>
      </w:r>
    </w:p>
    <w:p w:rsidR="00A40B14" w:rsidRDefault="00A40B14" w:rsidP="0091115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Pored navedenih uvjeta kandidat mora ispunjavati i opće uvjete za prijem u radni odnos:</w:t>
      </w:r>
    </w:p>
    <w:p w:rsidR="00A40B14" w:rsidRDefault="00A40B14" w:rsidP="0091115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zdravstvenu sposobnost za obavljanje radnog mjesta</w:t>
      </w:r>
    </w:p>
    <w:p w:rsidR="00CF68CA" w:rsidRDefault="00A40B14" w:rsidP="0091115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zdravstvenoj sposobnosti za obavljanje poslova radnog mjesta dostaviti će izabrani kandidat prije sklapanja ugovora o radu.</w:t>
      </w:r>
    </w:p>
    <w:p w:rsidR="00911155" w:rsidRPr="00911155" w:rsidRDefault="00CF68CA" w:rsidP="0091115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Radni odnos u dječjem vrtiću ne može zasnovati osoba koja ima zapreke definirane člankom 25. Zakona o predškolskom odgoju i obrazovanju („Narodne novine“ 10/97., 107/07., 94/13., 98/19 i 57/22).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pri zapošljavanju prema posebnom zakonu, dužni su u prijavi pozvati se na to pravo i priložiti svu propisanu dokumentaciju prema posebnom zakonu te imaju prednost u odnosu na ostale kandidate samo pod jednakim uvjetima.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pri zapošljavanju u skladu s člankom 9. Zakona o profesionalnoj rehabilitaciji i zapošljavanju osoba s invaliditetom (NN 157/13, 152/14, 39/18 i 32/20) dužni su uz prijavu na natječaj, osim dokaza o ispunjavanju uvjeta iz natječaja, priložiti i dokaz o utvrđenom statusu osobe s invaliditetom.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Kandidati koji se pozivaju na pravo prednosti temeljem članka 102. stavak 1.-3. Zakona o hrvatskim braniteljima iz Domovinskog rata i članovima njihovih obitelji (NN 121/17 i 98/19) dužni su u prijavi na natječaj izričito se pozvati na to pravo, uz prijavu priložiti dokaze o ispunjavanju uvjeta iz natječaja te priložiti odgovarajuće dokaze kojima dokazuju ostvarivanje prava prednosti pri zapošljavanju, a koji su sadržani u članku 103. stavak 1. Zakona o hrvatskim braniteljima iz Domovinskog rata i članovima njihovih obitelji (NN 121/17 i 98/19). poveznica: </w:t>
      </w:r>
      <w:hyperlink r:id="rId5" w:history="1">
        <w:r w:rsidR="00911155" w:rsidRPr="00911155">
          <w:rPr>
            <w:rFonts w:ascii="Arial" w:eastAsia="Times New Roman" w:hAnsi="Arial" w:cs="Arial"/>
            <w:color w:val="337AB7"/>
            <w:sz w:val="21"/>
            <w:szCs w:val="21"/>
            <w:shd w:val="clear" w:color="auto" w:fill="F7F7F7"/>
            <w:lang w:eastAsia="hr-HR"/>
          </w:rPr>
          <w:t>https://branitelji.gov.hr/zaposljavanje-843/843</w:t>
        </w:r>
      </w:hyperlink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Dokumentacija se može dostaviti u izvorniku ili preslici.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Za radno mjesto se mogu prijaviti osobe oba spola koje ispunjavaju propisane uvjete.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Nepravodobne i nepotpune zamolbe neće se uzeti u razmatranje.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O ishodu natječaja kandidati će biti obaviješteni u roku osam (8) dana od dana donošenja odluke o izboru.</w:t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911155"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Prijave na natječaj s pripadajućom dokumentacijom dostavljaju se s naznakom</w:t>
      </w:r>
      <w:r w:rsidR="002A7B3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“Za natječaj – odgojitelj/</w:t>
      </w:r>
      <w:proofErr w:type="spellStart"/>
      <w:r w:rsidR="002A7B3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ica</w:t>
      </w:r>
      <w:proofErr w:type="spellEnd"/>
      <w:r w:rsidR="002A7B3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” u zatvorenoj omotnici.</w:t>
      </w:r>
    </w:p>
    <w:p w:rsidR="00911155" w:rsidRPr="00911155" w:rsidRDefault="00B61080" w:rsidP="0091115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911155" w:rsidRPr="00911155" w:rsidRDefault="00911155" w:rsidP="0091115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</w:p>
    <w:p w:rsidR="00911155" w:rsidRPr="00911155" w:rsidRDefault="00911155" w:rsidP="0091115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911155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911155" w:rsidRPr="00911155" w:rsidRDefault="00911155" w:rsidP="0091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1115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911155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3653F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Dječji vrtić Mladost Vođinci</w:t>
      </w:r>
    </w:p>
    <w:p w:rsidR="00911155" w:rsidRPr="00911155" w:rsidRDefault="00B61080" w:rsidP="0091115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911155" w:rsidRPr="00911155" w:rsidRDefault="00911155" w:rsidP="0091115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155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911155" w:rsidRPr="00911155" w:rsidRDefault="00911155" w:rsidP="00911155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osobni dolazak: </w:t>
      </w:r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Općina </w:t>
      </w:r>
      <w:proofErr w:type="spellStart"/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proofErr w:type="spellStart"/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J.J.Strossmayera</w:t>
      </w:r>
      <w:proofErr w:type="spellEnd"/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198, 32283 </w:t>
      </w:r>
      <w:proofErr w:type="spellStart"/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</w:p>
    <w:p w:rsidR="00911155" w:rsidRPr="00911155" w:rsidRDefault="00911155" w:rsidP="00911155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1115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pisana zamolba: </w:t>
      </w:r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Općina </w:t>
      </w:r>
      <w:proofErr w:type="spellStart"/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  <w:r w:rsidR="003653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J.J. Strossmayera 198</w:t>
      </w:r>
      <w:bookmarkStart w:id="0" w:name="_GoBack"/>
      <w:bookmarkEnd w:id="0"/>
      <w:r w:rsidR="00D6371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3653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32283 </w:t>
      </w:r>
      <w:proofErr w:type="spellStart"/>
      <w:r w:rsidR="003653F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Vođinci</w:t>
      </w:r>
      <w:proofErr w:type="spellEnd"/>
    </w:p>
    <w:p w:rsidR="004A3DCC" w:rsidRDefault="004A3DCC"/>
    <w:sectPr w:rsidR="004A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C1622"/>
    <w:multiLevelType w:val="multilevel"/>
    <w:tmpl w:val="8C0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B0F7A"/>
    <w:multiLevelType w:val="multilevel"/>
    <w:tmpl w:val="DF3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90"/>
    <w:rsid w:val="000939C7"/>
    <w:rsid w:val="000B57C3"/>
    <w:rsid w:val="000B60C7"/>
    <w:rsid w:val="001B3AF5"/>
    <w:rsid w:val="001D0FF7"/>
    <w:rsid w:val="001D5C73"/>
    <w:rsid w:val="002136E2"/>
    <w:rsid w:val="002A7B31"/>
    <w:rsid w:val="00356886"/>
    <w:rsid w:val="003653FF"/>
    <w:rsid w:val="0048018B"/>
    <w:rsid w:val="004A3DCC"/>
    <w:rsid w:val="00511FAF"/>
    <w:rsid w:val="005C341A"/>
    <w:rsid w:val="00647406"/>
    <w:rsid w:val="00911155"/>
    <w:rsid w:val="00A1269F"/>
    <w:rsid w:val="00A40B14"/>
    <w:rsid w:val="00A83997"/>
    <w:rsid w:val="00AF5655"/>
    <w:rsid w:val="00AF7969"/>
    <w:rsid w:val="00BD0B42"/>
    <w:rsid w:val="00BF1679"/>
    <w:rsid w:val="00CF5DEB"/>
    <w:rsid w:val="00CF68CA"/>
    <w:rsid w:val="00D6371B"/>
    <w:rsid w:val="00E2668B"/>
    <w:rsid w:val="00EB6090"/>
    <w:rsid w:val="00EF7884"/>
    <w:rsid w:val="00F34793"/>
    <w:rsid w:val="00F90253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F88C9B7-40B5-4D8D-811F-2ABE646B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5C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33</cp:revision>
  <cp:lastPrinted>2023-02-03T10:02:00Z</cp:lastPrinted>
  <dcterms:created xsi:type="dcterms:W3CDTF">2022-05-20T10:36:00Z</dcterms:created>
  <dcterms:modified xsi:type="dcterms:W3CDTF">2025-07-30T08:10:00Z</dcterms:modified>
</cp:coreProperties>
</file>